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B6" w:rsidRPr="004350EE" w:rsidRDefault="00A16D29" w:rsidP="00A16D29">
      <w:pPr>
        <w:pStyle w:val="NoSpacing"/>
        <w:jc w:val="center"/>
        <w:rPr>
          <w:b/>
          <w:bCs/>
        </w:rPr>
      </w:pPr>
      <w:proofErr w:type="spellStart"/>
      <w:r w:rsidRPr="004350EE">
        <w:rPr>
          <w:b/>
          <w:bCs/>
        </w:rPr>
        <w:t>Livox</w:t>
      </w:r>
      <w:proofErr w:type="spellEnd"/>
      <w:r w:rsidRPr="004350EE">
        <w:rPr>
          <w:b/>
          <w:bCs/>
        </w:rPr>
        <w:t xml:space="preserve"> Herd dispersed with top of 2350 guineas</w:t>
      </w:r>
    </w:p>
    <w:p w:rsidR="00A16D29" w:rsidRDefault="00A16D29" w:rsidP="00A16D29">
      <w:pPr>
        <w:pStyle w:val="NoSpacing"/>
        <w:jc w:val="center"/>
      </w:pPr>
    </w:p>
    <w:p w:rsidR="004350EE" w:rsidRDefault="00A16D29" w:rsidP="00A16D29">
      <w:pPr>
        <w:pStyle w:val="NoSpacing"/>
        <w:jc w:val="both"/>
      </w:pPr>
      <w:r>
        <w:t xml:space="preserve">A good crowd assembled at </w:t>
      </w:r>
      <w:proofErr w:type="spellStart"/>
      <w:r>
        <w:t>Reddings</w:t>
      </w:r>
      <w:proofErr w:type="spellEnd"/>
      <w:r>
        <w:t xml:space="preserve"> Farm on Wednesday this week with buyers from as far afield as Cardiganshire, Leicestershire &amp; Devon to see the sale of the entire ‘Master Breeder’ </w:t>
      </w:r>
      <w:proofErr w:type="spellStart"/>
      <w:r>
        <w:t>Livox</w:t>
      </w:r>
      <w:proofErr w:type="spellEnd"/>
      <w:r>
        <w:t xml:space="preserve"> herd. </w:t>
      </w:r>
      <w:r w:rsidR="004350EE">
        <w:t xml:space="preserve">The herd had a history of 60 years and half the sale cows were classified Excellent or Very Good. </w:t>
      </w:r>
    </w:p>
    <w:p w:rsidR="004350EE" w:rsidRDefault="004350EE" w:rsidP="00A16D29">
      <w:pPr>
        <w:pStyle w:val="NoSpacing"/>
        <w:jc w:val="both"/>
      </w:pPr>
    </w:p>
    <w:p w:rsidR="00A16D29" w:rsidRDefault="00A16D29" w:rsidP="00A16D29">
      <w:pPr>
        <w:pStyle w:val="NoSpacing"/>
        <w:jc w:val="both"/>
      </w:pPr>
      <w:r>
        <w:t xml:space="preserve">The top price was 2350 guineas paid by Mr Tom Jones from Pembrokeshire for </w:t>
      </w:r>
      <w:proofErr w:type="spellStart"/>
      <w:r>
        <w:t>LivoxGoodwhone</w:t>
      </w:r>
      <w:proofErr w:type="spellEnd"/>
      <w:r>
        <w:t xml:space="preserve"> Lofty 4 VG87.  She was fresh with her 3</w:t>
      </w:r>
      <w:r w:rsidRPr="00A16D29">
        <w:rPr>
          <w:vertAlign w:val="superscript"/>
        </w:rPr>
        <w:t>rd</w:t>
      </w:r>
      <w:r>
        <w:t xml:space="preserve"> calf giving 40kg daily. </w:t>
      </w:r>
    </w:p>
    <w:p w:rsidR="00A16D29" w:rsidRDefault="00A16D29" w:rsidP="00A16D29">
      <w:pPr>
        <w:pStyle w:val="NoSpacing"/>
        <w:jc w:val="both"/>
      </w:pPr>
    </w:p>
    <w:p w:rsidR="004350EE" w:rsidRDefault="00A16D29" w:rsidP="00A16D29">
      <w:pPr>
        <w:pStyle w:val="NoSpacing"/>
        <w:jc w:val="both"/>
      </w:pPr>
      <w:r>
        <w:t xml:space="preserve">At 2300 guineas </w:t>
      </w:r>
      <w:proofErr w:type="spellStart"/>
      <w:r>
        <w:t>Livox</w:t>
      </w:r>
      <w:proofErr w:type="spellEnd"/>
      <w:r>
        <w:t xml:space="preserve"> Dreamer Alice 2 GP82 also travels West on a load purchased by Russell Law from Carmarthen. This heifer calved a heifer</w:t>
      </w:r>
      <w:r w:rsidR="004350EE">
        <w:t xml:space="preserve"> calf</w:t>
      </w:r>
      <w:r>
        <w:t xml:space="preserve"> in April</w:t>
      </w:r>
      <w:r w:rsidR="004350EE">
        <w:t xml:space="preserve"> which was top priced calf at 720 </w:t>
      </w:r>
      <w:proofErr w:type="spellStart"/>
      <w:r w:rsidR="004350EE">
        <w:t>gns</w:t>
      </w:r>
      <w:proofErr w:type="spellEnd"/>
      <w:r w:rsidR="004350EE">
        <w:t>, going to Mr law with her dam.</w:t>
      </w:r>
    </w:p>
    <w:p w:rsidR="004350EE" w:rsidRDefault="004350EE" w:rsidP="00A16D29">
      <w:pPr>
        <w:pStyle w:val="NoSpacing"/>
        <w:jc w:val="both"/>
      </w:pPr>
    </w:p>
    <w:p w:rsidR="004350EE" w:rsidRDefault="004350EE" w:rsidP="00A16D29">
      <w:pPr>
        <w:pStyle w:val="NoSpacing"/>
        <w:jc w:val="both"/>
      </w:pPr>
      <w:r>
        <w:t>7 individuals made over 2000 with very few cows making less than 1,000 guineas.</w:t>
      </w:r>
    </w:p>
    <w:p w:rsidR="004350EE" w:rsidRDefault="004350EE" w:rsidP="00A16D29">
      <w:pPr>
        <w:pStyle w:val="NoSpacing"/>
        <w:jc w:val="both"/>
      </w:pPr>
    </w:p>
    <w:p w:rsidR="00A16D29" w:rsidRDefault="004350EE" w:rsidP="00A16D29">
      <w:pPr>
        <w:pStyle w:val="NoSpacing"/>
        <w:jc w:val="both"/>
      </w:pPr>
      <w:r>
        <w:t xml:space="preserve">Heifer calves at foot of their dams were a very strong trade averaging £463 and recently served heifers peaked at 1,000 </w:t>
      </w:r>
      <w:proofErr w:type="spellStart"/>
      <w:r>
        <w:t>gns</w:t>
      </w:r>
      <w:proofErr w:type="spellEnd"/>
      <w:r>
        <w:t xml:space="preserve">.  Maiden heifers sold readily up to 880 guineas. </w:t>
      </w:r>
    </w:p>
    <w:p w:rsidR="004350EE" w:rsidRDefault="004350EE" w:rsidP="00A16D29">
      <w:pPr>
        <w:pStyle w:val="NoSpacing"/>
        <w:jc w:val="both"/>
      </w:pPr>
    </w:p>
    <w:p w:rsidR="004350EE" w:rsidRPr="004350EE" w:rsidRDefault="004350EE" w:rsidP="00A16D29">
      <w:pPr>
        <w:pStyle w:val="NoSpacing"/>
        <w:jc w:val="both"/>
        <w:rPr>
          <w:b/>
          <w:bCs/>
        </w:rPr>
      </w:pPr>
      <w:r w:rsidRPr="004350EE">
        <w:rPr>
          <w:b/>
          <w:bCs/>
        </w:rPr>
        <w:t>Averages:</w:t>
      </w:r>
    </w:p>
    <w:p w:rsidR="004350EE" w:rsidRDefault="004350EE" w:rsidP="004350EE">
      <w:pPr>
        <w:pStyle w:val="NoSpacing"/>
      </w:pPr>
      <w:proofErr w:type="gramStart"/>
      <w:r>
        <w:t>78  Cows</w:t>
      </w:r>
      <w:proofErr w:type="gramEnd"/>
      <w:r>
        <w:t>&amp; Calved Heifers</w:t>
      </w:r>
      <w:r>
        <w:tab/>
      </w:r>
      <w:r>
        <w:tab/>
        <w:t xml:space="preserve">avg.  £1,686.87  </w:t>
      </w:r>
    </w:p>
    <w:p w:rsidR="004350EE" w:rsidRDefault="004350EE" w:rsidP="004350EE">
      <w:pPr>
        <w:pStyle w:val="NoSpacing"/>
      </w:pPr>
      <w:proofErr w:type="gramStart"/>
      <w:r>
        <w:t>18  Recently</w:t>
      </w:r>
      <w:proofErr w:type="gramEnd"/>
      <w:r>
        <w:t xml:space="preserve"> Served Heifers</w:t>
      </w:r>
      <w:r>
        <w:tab/>
      </w:r>
      <w:r>
        <w:tab/>
        <w:t xml:space="preserve">avg.    £ 925.16  </w:t>
      </w:r>
    </w:p>
    <w:p w:rsidR="004350EE" w:rsidRDefault="004350EE" w:rsidP="004350EE">
      <w:pPr>
        <w:pStyle w:val="NoSpacing"/>
        <w:rPr>
          <w:u w:val="single"/>
        </w:rPr>
      </w:pPr>
      <w:proofErr w:type="gramStart"/>
      <w:r w:rsidRPr="003D5276">
        <w:rPr>
          <w:u w:val="single"/>
        </w:rPr>
        <w:t>13  Maiden</w:t>
      </w:r>
      <w:proofErr w:type="gramEnd"/>
      <w:r w:rsidRPr="003D5276">
        <w:rPr>
          <w:u w:val="single"/>
        </w:rPr>
        <w:t xml:space="preserve"> Heifers</w:t>
      </w:r>
      <w:r w:rsidRPr="003D5276">
        <w:rPr>
          <w:u w:val="single"/>
        </w:rPr>
        <w:tab/>
      </w:r>
      <w:r w:rsidRPr="003D5276">
        <w:rPr>
          <w:u w:val="single"/>
        </w:rPr>
        <w:tab/>
      </w:r>
      <w:r>
        <w:rPr>
          <w:u w:val="single"/>
        </w:rPr>
        <w:tab/>
      </w:r>
      <w:r w:rsidRPr="003D5276">
        <w:rPr>
          <w:u w:val="single"/>
        </w:rPr>
        <w:t xml:space="preserve">avg.    £ 746.30  </w:t>
      </w:r>
    </w:p>
    <w:p w:rsidR="004350EE" w:rsidRDefault="004350EE" w:rsidP="004350EE">
      <w:pPr>
        <w:pStyle w:val="NoSpacing"/>
        <w:rPr>
          <w:u w:val="single"/>
        </w:rPr>
      </w:pPr>
      <w:proofErr w:type="gramStart"/>
      <w:r>
        <w:t>109  Lots</w:t>
      </w:r>
      <w:proofErr w:type="gramEnd"/>
      <w:r>
        <w:t xml:space="preserve">  (inc 36 ‘A’ lots @ £463)  </w:t>
      </w:r>
      <w:r>
        <w:tab/>
        <w:t>avg.  £1,448.00</w:t>
      </w:r>
    </w:p>
    <w:p w:rsidR="004350EE" w:rsidRDefault="004350EE" w:rsidP="004350EE">
      <w:pPr>
        <w:pStyle w:val="NoSpacing"/>
      </w:pPr>
      <w:proofErr w:type="gramStart"/>
      <w:r w:rsidRPr="005E234F">
        <w:t xml:space="preserve">29 </w:t>
      </w:r>
      <w:r>
        <w:t xml:space="preserve"> Beef</w:t>
      </w:r>
      <w:proofErr w:type="gramEnd"/>
      <w:r>
        <w:t xml:space="preserve"> x-bred calvesavg.    £317.53</w:t>
      </w:r>
    </w:p>
    <w:p w:rsidR="004350EE" w:rsidRDefault="004350EE" w:rsidP="004350EE">
      <w:pPr>
        <w:pStyle w:val="NoSpacing"/>
      </w:pPr>
    </w:p>
    <w:p w:rsidR="004350EE" w:rsidRDefault="004350EE" w:rsidP="004350EE">
      <w:pPr>
        <w:pStyle w:val="NoSpacing"/>
        <w:jc w:val="right"/>
      </w:pPr>
      <w:r>
        <w:t xml:space="preserve">Auctioneers:  </w:t>
      </w:r>
      <w:r w:rsidRPr="004350EE">
        <w:rPr>
          <w:b/>
          <w:bCs/>
        </w:rPr>
        <w:t>NORTON &amp; BROOKSBANK</w:t>
      </w:r>
    </w:p>
    <w:p w:rsidR="004350EE" w:rsidRDefault="004350EE" w:rsidP="00A16D29">
      <w:pPr>
        <w:pStyle w:val="NoSpacing"/>
        <w:jc w:val="both"/>
      </w:pPr>
    </w:p>
    <w:p w:rsidR="004350EE" w:rsidRDefault="004350EE" w:rsidP="00F14CDD">
      <w:pPr>
        <w:pStyle w:val="NoSpacing"/>
        <w:jc w:val="center"/>
      </w:pPr>
    </w:p>
    <w:sectPr w:rsidR="004350EE" w:rsidSect="00EA0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6D29"/>
    <w:rsid w:val="000B23A6"/>
    <w:rsid w:val="004350EE"/>
    <w:rsid w:val="00A16D29"/>
    <w:rsid w:val="00D532B6"/>
    <w:rsid w:val="00EA0AAA"/>
    <w:rsid w:val="00F14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Brooksbank</dc:creator>
  <cp:keywords/>
  <dc:description/>
  <cp:lastModifiedBy>Anne Lee</cp:lastModifiedBy>
  <cp:revision>2</cp:revision>
  <dcterms:created xsi:type="dcterms:W3CDTF">2020-07-23T13:03:00Z</dcterms:created>
  <dcterms:modified xsi:type="dcterms:W3CDTF">2020-07-30T20:28:00Z</dcterms:modified>
</cp:coreProperties>
</file>